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01E" w:rsidRPr="004A6C0D" w:rsidRDefault="003D6008" w:rsidP="00F36B7E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AF0201">
        <w:rPr>
          <w:rFonts w:ascii="Arial" w:hAnsi="Arial" w:cs="Arial"/>
          <w:b/>
          <w:sz w:val="24"/>
          <w:szCs w:val="24"/>
          <w:lang w:val="sr-Cyrl-RS"/>
        </w:rPr>
        <w:t>ЗАХТЕВ ЗА УСЛУГУ</w:t>
      </w:r>
      <w:r w:rsidR="00E06F7C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E06F7C">
        <w:rPr>
          <w:rFonts w:ascii="Arial" w:hAnsi="Arial" w:cs="Arial"/>
          <w:b/>
          <w:sz w:val="24"/>
          <w:szCs w:val="24"/>
          <w:lang w:val="sr-Cyrl-RS"/>
        </w:rPr>
        <w:t>ИСПИТИВАЊА ВОД</w:t>
      </w:r>
      <w:r w:rsidR="004A6C0D">
        <w:rPr>
          <w:rFonts w:ascii="Arial" w:hAnsi="Arial" w:cs="Arial"/>
          <w:b/>
          <w:sz w:val="24"/>
          <w:szCs w:val="24"/>
          <w:lang w:val="sr-Latn-RS"/>
        </w:rPr>
        <w:t>E</w:t>
      </w:r>
    </w:p>
    <w:p w:rsidR="00CE3545" w:rsidRPr="00AF0201" w:rsidRDefault="003D6008" w:rsidP="00F36B7E">
      <w:pPr>
        <w:rPr>
          <w:rFonts w:ascii="Arial" w:hAnsi="Arial" w:cs="Arial"/>
          <w:sz w:val="16"/>
          <w:szCs w:val="16"/>
          <w:lang w:val="sr-Cyrl-RS"/>
        </w:rPr>
      </w:pPr>
      <w:r w:rsidRPr="00AF0201">
        <w:rPr>
          <w:rFonts w:ascii="Arial" w:hAnsi="Arial" w:cs="Arial"/>
          <w:sz w:val="16"/>
          <w:szCs w:val="16"/>
          <w:lang w:val="sr-Cyrl-RS"/>
        </w:rPr>
        <w:t>Попуњава подносилац захтева</w:t>
      </w:r>
    </w:p>
    <w:tbl>
      <w:tblPr>
        <w:tblStyle w:val="Koordinatnamreatabel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174"/>
      </w:tblGrid>
      <w:tr w:rsidR="00CB3FE9" w:rsidRPr="00770A70" w:rsidTr="002E065D">
        <w:tc>
          <w:tcPr>
            <w:tcW w:w="3258" w:type="dxa"/>
          </w:tcPr>
          <w:p w:rsidR="00CE3545" w:rsidRPr="00770A70" w:rsidRDefault="003D6008" w:rsidP="00F36B7E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Датум подношења захтева</w:t>
            </w:r>
            <w:r w:rsidR="00CE3545"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364" w:type="dxa"/>
          </w:tcPr>
          <w:p w:rsidR="00CE3545" w:rsidRPr="00770A70" w:rsidRDefault="00CE3545" w:rsidP="00F36B7E">
            <w:pPr>
              <w:rPr>
                <w:rFonts w:ascii="Arial" w:hAnsi="Arial" w:cs="Arial"/>
                <w:lang w:val="sr-Latn-RS"/>
              </w:rPr>
            </w:pPr>
          </w:p>
        </w:tc>
      </w:tr>
    </w:tbl>
    <w:tbl>
      <w:tblPr>
        <w:tblStyle w:val="Koordinatnamreatabele"/>
        <w:tblpPr w:leftFromText="180" w:rightFromText="180" w:vertAnchor="text" w:horzAnchor="margin" w:tblpY="2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73"/>
      </w:tblGrid>
      <w:tr w:rsidR="00CB3FE9" w:rsidRPr="00770A70" w:rsidTr="00231254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Подносилац захтева: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231254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Адреса: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231254">
        <w:tc>
          <w:tcPr>
            <w:tcW w:w="3203" w:type="dxa"/>
          </w:tcPr>
          <w:p w:rsidR="00CB3FE9" w:rsidRPr="00231254" w:rsidRDefault="00CB3FE9" w:rsidP="00CB3FE9">
            <w:pPr>
              <w:rPr>
                <w:rFonts w:ascii="Arial" w:hAnsi="Arial" w:cs="Arial"/>
                <w:lang w:val="sr-Cyrl-RS"/>
              </w:rPr>
            </w:pPr>
            <w:r w:rsidRPr="00770A70">
              <w:rPr>
                <w:rFonts w:ascii="Arial" w:hAnsi="Arial" w:cs="Arial"/>
                <w:lang w:val="sr-Cyrl-RS"/>
              </w:rPr>
              <w:t>Телефон: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231254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e-mail: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231254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Latn-RS"/>
              </w:rPr>
              <w:t>PIB: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770A70" w:rsidTr="00231254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Матични број</w:t>
            </w:r>
            <w:r w:rsidRPr="00770A70">
              <w:rPr>
                <w:rFonts w:ascii="Arial" w:hAnsi="Arial" w:cs="Arial"/>
                <w:lang w:val="sr-Latn-RS"/>
              </w:rPr>
              <w:t>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CB3FE9" w:rsidRPr="00D97F8E" w:rsidTr="00231254">
        <w:tc>
          <w:tcPr>
            <w:tcW w:w="3203" w:type="dxa"/>
          </w:tcPr>
          <w:p w:rsidR="00CB3FE9" w:rsidRPr="00770A70" w:rsidRDefault="00CB3FE9" w:rsidP="00CB3FE9">
            <w:pPr>
              <w:rPr>
                <w:rFonts w:ascii="Arial" w:hAnsi="Arial" w:cs="Arial"/>
                <w:lang w:val="sr-Latn-RS"/>
              </w:rPr>
            </w:pPr>
            <w:r w:rsidRPr="00770A70">
              <w:rPr>
                <w:rFonts w:ascii="Arial" w:hAnsi="Arial" w:cs="Arial"/>
                <w:lang w:val="sr-Cyrl-RS"/>
              </w:rPr>
              <w:t>Контакт особа</w:t>
            </w:r>
            <w:r w:rsidRPr="00770A70">
              <w:rPr>
                <w:rFonts w:ascii="Arial" w:hAnsi="Arial" w:cs="Arial"/>
                <w:lang w:val="sr-Latn-RS"/>
              </w:rPr>
              <w:t xml:space="preserve"> (</w:t>
            </w:r>
            <w:r w:rsidRPr="00770A70">
              <w:rPr>
                <w:rFonts w:ascii="Arial" w:hAnsi="Arial" w:cs="Arial"/>
                <w:lang w:val="sr-Cyrl-RS"/>
              </w:rPr>
              <w:t>име и презиме, број телефона</w:t>
            </w:r>
            <w:r w:rsidRPr="00770A70">
              <w:rPr>
                <w:rFonts w:ascii="Arial" w:hAnsi="Arial" w:cs="Arial"/>
                <w:lang w:val="sr-Latn-RS"/>
              </w:rPr>
              <w:t>):</w:t>
            </w:r>
          </w:p>
        </w:tc>
        <w:tc>
          <w:tcPr>
            <w:tcW w:w="6173" w:type="dxa"/>
          </w:tcPr>
          <w:p w:rsidR="00CB3FE9" w:rsidRPr="00770A70" w:rsidRDefault="00CB3FE9" w:rsidP="00CB3FE9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9D0E9B" w:rsidRPr="00051A8C" w:rsidRDefault="009D0E9B" w:rsidP="009D0E9B">
      <w:pPr>
        <w:rPr>
          <w:rFonts w:ascii="Arial" w:hAnsi="Arial" w:cs="Arial"/>
          <w:sz w:val="16"/>
          <w:szCs w:val="16"/>
          <w:lang w:val="sr-Cyrl-RS"/>
        </w:rPr>
      </w:pPr>
    </w:p>
    <w:p w:rsidR="00C74A89" w:rsidRPr="00E06F7C" w:rsidRDefault="009D0E9B" w:rsidP="00E06F7C">
      <w:pPr>
        <w:jc w:val="both"/>
        <w:rPr>
          <w:rFonts w:ascii="Arial" w:hAnsi="Arial" w:cs="Arial"/>
          <w:sz w:val="16"/>
          <w:szCs w:val="16"/>
          <w:lang w:val="sr-Cyrl-RS"/>
        </w:rPr>
      </w:pPr>
      <w:r w:rsidRPr="00051A8C">
        <w:rPr>
          <w:rFonts w:ascii="Arial" w:hAnsi="Arial" w:cs="Arial"/>
          <w:sz w:val="16"/>
          <w:szCs w:val="16"/>
          <w:lang w:val="sr-Cyrl-RS"/>
        </w:rPr>
        <w:t>Напомена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: Ваше потребе </w:t>
      </w:r>
      <w:r w:rsidR="00AA40E3">
        <w:rPr>
          <w:rFonts w:ascii="Arial" w:hAnsi="Arial" w:cs="Arial"/>
          <w:sz w:val="16"/>
          <w:szCs w:val="16"/>
          <w:lang w:val="sr-Cyrl-RS"/>
        </w:rPr>
        <w:t xml:space="preserve">за испитивањем воде, 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искажете чекирањем </w:t>
      </w:r>
      <w:r w:rsidR="00B843CB" w:rsidRPr="00051A8C">
        <w:rPr>
          <w:rFonts w:ascii="Arial" w:hAnsi="Arial" w:cs="Arial"/>
          <w:sz w:val="16"/>
          <w:szCs w:val="16"/>
          <w:lang w:val="sr-Cyrl-RS"/>
        </w:rPr>
        <w:t xml:space="preserve">одговарајућих поља 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>у наредн</w:t>
      </w:r>
      <w:r w:rsidR="00AA40E3">
        <w:rPr>
          <w:rFonts w:ascii="Arial" w:hAnsi="Arial" w:cs="Arial"/>
          <w:sz w:val="16"/>
          <w:szCs w:val="16"/>
          <w:lang w:val="sr-Cyrl-RS"/>
        </w:rPr>
        <w:t>ој</w:t>
      </w:r>
      <w:r w:rsidR="00EE3358" w:rsidRPr="00051A8C">
        <w:rPr>
          <w:rFonts w:ascii="Arial" w:hAnsi="Arial" w:cs="Arial"/>
          <w:sz w:val="16"/>
          <w:szCs w:val="16"/>
          <w:lang w:val="sr-Cyrl-RS"/>
        </w:rPr>
        <w:t xml:space="preserve"> табел</w:t>
      </w:r>
      <w:r w:rsidR="00AA40E3">
        <w:rPr>
          <w:rFonts w:ascii="Arial" w:hAnsi="Arial" w:cs="Arial"/>
          <w:sz w:val="16"/>
          <w:szCs w:val="16"/>
          <w:lang w:val="sr-Cyrl-RS"/>
        </w:rPr>
        <w:t>и</w:t>
      </w:r>
    </w:p>
    <w:tbl>
      <w:tblPr>
        <w:tblStyle w:val="TableGrid1"/>
        <w:tblpPr w:leftFromText="180" w:rightFromText="180" w:vertAnchor="text" w:tblpX="-62" w:tblpY="142"/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92"/>
        <w:gridCol w:w="3420"/>
        <w:gridCol w:w="1856"/>
      </w:tblGrid>
      <w:tr w:rsidR="007B6122" w:rsidRPr="00231254" w:rsidTr="00BA712F">
        <w:trPr>
          <w:trHeight w:val="333"/>
        </w:trPr>
        <w:tc>
          <w:tcPr>
            <w:tcW w:w="4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7B6122" w:rsidRPr="00231254" w:rsidRDefault="007B6122" w:rsidP="00BA712F">
            <w:pPr>
              <w:jc w:val="center"/>
              <w:rPr>
                <w:rFonts w:ascii="Arial" w:hAnsi="Arial" w:cs="Arial"/>
              </w:rPr>
            </w:pPr>
            <w:bookmarkStart w:id="0" w:name="_GoBack"/>
            <w:proofErr w:type="spellStart"/>
            <w:r w:rsidRPr="00231254">
              <w:rPr>
                <w:rFonts w:ascii="Arial" w:hAnsi="Arial" w:cs="Arial"/>
                <w:b/>
              </w:rPr>
              <w:t>Карактеристика</w:t>
            </w:r>
            <w:proofErr w:type="spellEnd"/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7B6122" w:rsidRPr="00231254" w:rsidRDefault="007B6122" w:rsidP="00BA712F">
            <w:pPr>
              <w:jc w:val="center"/>
              <w:rPr>
                <w:rFonts w:ascii="Arial" w:hAnsi="Arial" w:cs="Arial"/>
              </w:rPr>
            </w:pPr>
            <w:proofErr w:type="spellStart"/>
            <w:r w:rsidRPr="00231254">
              <w:rPr>
                <w:rFonts w:ascii="Arial" w:hAnsi="Arial" w:cs="Arial"/>
                <w:b/>
              </w:rPr>
              <w:t>Метода</w:t>
            </w:r>
            <w:proofErr w:type="spellEnd"/>
            <w:r w:rsidRPr="0023125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b/>
              </w:rPr>
              <w:t>испитивања</w:t>
            </w:r>
            <w:proofErr w:type="spellEnd"/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:rsidR="007B6122" w:rsidRPr="00231254" w:rsidRDefault="00231254" w:rsidP="00BA712F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 w:rsidRPr="00231254">
              <w:rPr>
                <w:rFonts w:ascii="Arial" w:hAnsi="Arial" w:cs="Arial"/>
                <w:b/>
                <w:lang w:val="sr-Cyrl-RS"/>
              </w:rPr>
              <w:t>Чекирати методу</w:t>
            </w:r>
          </w:p>
        </w:tc>
      </w:tr>
      <w:tr w:rsidR="00FB1619" w:rsidRPr="00231254" w:rsidTr="00BA712F">
        <w:trPr>
          <w:trHeight w:hRule="exact" w:val="250"/>
        </w:trPr>
        <w:tc>
          <w:tcPr>
            <w:tcW w:w="4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Алкалитет</w:t>
            </w:r>
            <w:proofErr w:type="spellEnd"/>
            <w:r w:rsidR="00DA3648" w:rsidRPr="00231254">
              <w:rPr>
                <w:rFonts w:ascii="Arial" w:hAnsi="Arial" w:cs="Arial"/>
                <w:color w:val="000000"/>
              </w:rPr>
              <w:t>, p, m</w:t>
            </w:r>
            <w:r w:rsidRPr="002312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 xml:space="preserve">SRPS </w:t>
            </w:r>
            <w:proofErr w:type="gramStart"/>
            <w:r w:rsidRPr="00231254">
              <w:rPr>
                <w:rFonts w:ascii="Arial" w:hAnsi="Arial" w:cs="Arial"/>
                <w:color w:val="000000"/>
              </w:rPr>
              <w:t>H.Z</w:t>
            </w:r>
            <w:proofErr w:type="gramEnd"/>
            <w:r w:rsidRPr="00231254">
              <w:rPr>
                <w:rFonts w:ascii="Arial" w:hAnsi="Arial" w:cs="Arial"/>
                <w:color w:val="000000"/>
              </w:rPr>
              <w:t>1.124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837669">
        <w:trPr>
          <w:trHeight w:hRule="exact" w:val="250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DA3648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  <w:lang w:val="ru-RU"/>
              </w:rPr>
              <w:t>Алкалитет</w:t>
            </w:r>
            <w:proofErr w:type="spellEnd"/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color w:val="000000"/>
                <w:lang w:val="ru-RU"/>
              </w:rPr>
              <w:t>укупни</w:t>
            </w:r>
            <w:proofErr w:type="spellEnd"/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и </w:t>
            </w:r>
            <w:proofErr w:type="spellStart"/>
            <w:r w:rsidRPr="00231254">
              <w:rPr>
                <w:rFonts w:ascii="Arial" w:hAnsi="Arial" w:cs="Arial"/>
                <w:color w:val="000000"/>
                <w:lang w:val="ru-RU"/>
              </w:rPr>
              <w:t>композитни</w:t>
            </w:r>
            <w:proofErr w:type="spellEnd"/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SRPS EN ISO 9963-1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08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DA3648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Алуминијум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 </w:t>
            </w:r>
            <w:r w:rsidR="00FB1619" w:rsidRPr="00231254">
              <w:rPr>
                <w:rFonts w:ascii="Arial" w:hAnsi="Arial" w:cs="Arial"/>
                <w:color w:val="000000"/>
              </w:rPr>
              <w:t xml:space="preserve"> ICP OES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Амонијак</w:t>
            </w:r>
            <w:proofErr w:type="spellEnd"/>
            <w:r w:rsidR="00DA3648" w:rsidRPr="00231254">
              <w:rPr>
                <w:rFonts w:ascii="Arial" w:hAnsi="Arial" w:cs="Arial"/>
                <w:color w:val="000000"/>
              </w:rPr>
              <w:t>, UV VIS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1426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hRule="exact" w:val="254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31254">
              <w:rPr>
                <w:rFonts w:ascii="Arial" w:hAnsi="Arial" w:cs="Arial"/>
                <w:color w:val="000000"/>
              </w:rPr>
              <w:t>Бакар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231254">
              <w:rPr>
                <w:rFonts w:ascii="Arial" w:hAnsi="Arial" w:cs="Arial"/>
                <w:color w:val="000000"/>
              </w:rPr>
              <w:t xml:space="preserve"> ICP OES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9863C5" w:rsidRPr="00231254" w:rsidTr="00837669">
        <w:trPr>
          <w:trHeight w:hRule="exact" w:val="254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63C5" w:rsidRPr="00231254" w:rsidRDefault="009863C5" w:rsidP="009863C5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 xml:space="preserve">BTEX 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9863C5" w:rsidRPr="00231254" w:rsidRDefault="009863C5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EPA 8015c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9863C5" w:rsidRPr="00231254" w:rsidRDefault="009863C5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0C7C16">
        <w:trPr>
          <w:trHeight w:hRule="exact" w:val="261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DA3648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  <w:lang w:val="ru-RU"/>
              </w:rPr>
              <w:t>Ванадијум</w:t>
            </w:r>
            <w:proofErr w:type="spellEnd"/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1254">
              <w:rPr>
                <w:rFonts w:ascii="Arial" w:hAnsi="Arial" w:cs="Arial"/>
                <w:color w:val="000000"/>
              </w:rPr>
              <w:t>ICP</w:t>
            </w:r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1254">
              <w:rPr>
                <w:rFonts w:ascii="Arial" w:hAnsi="Arial" w:cs="Arial"/>
                <w:color w:val="000000"/>
              </w:rPr>
              <w:t>OES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837669">
        <w:trPr>
          <w:trHeight w:hRule="exact" w:val="261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31254">
              <w:rPr>
                <w:rFonts w:ascii="Arial" w:hAnsi="Arial" w:cs="Arial"/>
                <w:color w:val="000000"/>
              </w:rPr>
              <w:t>Гвожђе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231254">
              <w:rPr>
                <w:rFonts w:ascii="Arial" w:hAnsi="Arial" w:cs="Arial"/>
                <w:color w:val="000000"/>
              </w:rPr>
              <w:t xml:space="preserve"> UV VIS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 xml:space="preserve">SRPS </w:t>
            </w:r>
            <w:proofErr w:type="gramStart"/>
            <w:r w:rsidRPr="00231254">
              <w:rPr>
                <w:rFonts w:ascii="Arial" w:hAnsi="Arial" w:cs="Arial"/>
                <w:color w:val="000000"/>
              </w:rPr>
              <w:t>H.Z</w:t>
            </w:r>
            <w:proofErr w:type="gramEnd"/>
            <w:r w:rsidRPr="00231254">
              <w:rPr>
                <w:rFonts w:ascii="Arial" w:hAnsi="Arial" w:cs="Arial"/>
                <w:color w:val="000000"/>
              </w:rPr>
              <w:t>1.171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hRule="exact" w:val="261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231254">
              <w:rPr>
                <w:rFonts w:ascii="Arial" w:hAnsi="Arial" w:cs="Arial"/>
                <w:color w:val="000000"/>
              </w:rPr>
              <w:t>Гвожђе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231254">
              <w:rPr>
                <w:rFonts w:ascii="Arial" w:hAnsi="Arial" w:cs="Arial"/>
                <w:color w:val="000000"/>
              </w:rPr>
              <w:t xml:space="preserve"> ICP OES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hRule="exact" w:val="261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Електрична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проводљивост</w:t>
            </w:r>
            <w:proofErr w:type="spellEnd"/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1125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0C7C16">
        <w:trPr>
          <w:trHeight w:hRule="exact" w:val="261"/>
        </w:trPr>
        <w:tc>
          <w:tcPr>
            <w:tcW w:w="42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Индекс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фенола</w:t>
            </w:r>
            <w:proofErr w:type="spellEnd"/>
            <w:r w:rsidR="00DA3648" w:rsidRPr="00231254">
              <w:rPr>
                <w:rFonts w:ascii="Arial" w:hAnsi="Arial" w:cs="Arial"/>
                <w:color w:val="000000"/>
              </w:rPr>
              <w:t>. UV VIS</w:t>
            </w:r>
          </w:p>
        </w:tc>
        <w:tc>
          <w:tcPr>
            <w:tcW w:w="342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DM 03 024</w:t>
            </w:r>
          </w:p>
        </w:tc>
        <w:tc>
          <w:tcPr>
            <w:tcW w:w="1856" w:type="dxa"/>
            <w:tcBorders>
              <w:left w:val="single" w:sz="12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837669">
        <w:trPr>
          <w:trHeight w:val="153"/>
        </w:trPr>
        <w:tc>
          <w:tcPr>
            <w:tcW w:w="42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DA3648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  <w:lang w:val="ru-RU"/>
              </w:rPr>
              <w:t>Кадмијум</w:t>
            </w:r>
            <w:proofErr w:type="spellEnd"/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1254">
              <w:rPr>
                <w:rFonts w:ascii="Arial" w:hAnsi="Arial" w:cs="Arial"/>
                <w:color w:val="000000"/>
              </w:rPr>
              <w:t>ICP</w:t>
            </w:r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1254">
              <w:rPr>
                <w:rFonts w:ascii="Arial" w:hAnsi="Arial" w:cs="Arial"/>
                <w:color w:val="000000"/>
              </w:rPr>
              <w:t>OES</w:t>
            </w:r>
          </w:p>
        </w:tc>
        <w:tc>
          <w:tcPr>
            <w:tcW w:w="342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47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Калијум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>,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0C7C16">
        <w:trPr>
          <w:trHeight w:val="247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  <w:lang w:val="ru-RU"/>
              </w:rPr>
              <w:t>Калијум</w:t>
            </w:r>
            <w:proofErr w:type="spellEnd"/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у води, </w:t>
            </w:r>
            <w:r w:rsidRPr="00231254">
              <w:rPr>
                <w:rFonts w:ascii="Arial" w:hAnsi="Arial" w:cs="Arial"/>
                <w:color w:val="000000"/>
              </w:rPr>
              <w:t>ICP</w:t>
            </w:r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1254">
              <w:rPr>
                <w:rFonts w:ascii="Arial" w:hAnsi="Arial" w:cs="Arial"/>
                <w:color w:val="000000"/>
              </w:rPr>
              <w:t>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SRPS EN ISO 11885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Калцијум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>,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0C7C16">
        <w:trPr>
          <w:trHeight w:val="247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Кисеоник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растворен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води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SRPS ISO 5814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837669">
        <w:trPr>
          <w:trHeight w:val="168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DA3648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  <w:lang w:val="ru-RU"/>
              </w:rPr>
              <w:t>Кобалт</w:t>
            </w:r>
            <w:proofErr w:type="spellEnd"/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r w:rsidRPr="00231254">
              <w:rPr>
                <w:rFonts w:ascii="Arial" w:hAnsi="Arial" w:cs="Arial"/>
                <w:color w:val="000000"/>
              </w:rPr>
              <w:t>ICP</w:t>
            </w:r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1254">
              <w:rPr>
                <w:rFonts w:ascii="Arial" w:hAnsi="Arial" w:cs="Arial"/>
                <w:color w:val="000000"/>
              </w:rPr>
              <w:t>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168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Магнезијум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DA3648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  <w:lang w:val="ru-RU"/>
              </w:rPr>
              <w:t>Манган</w:t>
            </w:r>
            <w:proofErr w:type="spellEnd"/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r w:rsidRPr="00231254">
              <w:rPr>
                <w:rFonts w:ascii="Arial" w:hAnsi="Arial" w:cs="Arial"/>
                <w:color w:val="000000"/>
              </w:rPr>
              <w:t>ICP</w:t>
            </w:r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1254">
              <w:rPr>
                <w:rFonts w:ascii="Arial" w:hAnsi="Arial" w:cs="Arial"/>
                <w:color w:val="000000"/>
              </w:rPr>
              <w:t>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Меркаптани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DM 03 083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Молибден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Натријум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SRPS EN ISO 11885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DA3648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  <w:lang w:val="ru-RU"/>
              </w:rPr>
              <w:t>Никл</w:t>
            </w:r>
            <w:proofErr w:type="spellEnd"/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1254">
              <w:rPr>
                <w:rFonts w:ascii="Arial" w:hAnsi="Arial" w:cs="Arial"/>
                <w:color w:val="000000"/>
              </w:rPr>
              <w:t>ICP</w:t>
            </w:r>
            <w:r w:rsidRPr="00231254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231254">
              <w:rPr>
                <w:rFonts w:ascii="Arial" w:hAnsi="Arial" w:cs="Arial"/>
                <w:color w:val="000000"/>
              </w:rPr>
              <w:t>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Олово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>,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Перманганатни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индекс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SRPS EN ISO 8467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рН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вредност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 xml:space="preserve">SRPS EN ISO 10523  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Силицијумдиоксид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UV VIS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859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Сулфати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>, UV VIS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516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Сулфиди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DM 03 083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Суспендоване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растворне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материје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DM 03 019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Тврдоћа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Укупна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тврдоћа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Cа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Мg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тврдоћа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 xml:space="preserve">SRPS </w:t>
            </w:r>
            <w:proofErr w:type="gramStart"/>
            <w:r w:rsidRPr="00231254">
              <w:rPr>
                <w:rFonts w:ascii="Arial" w:hAnsi="Arial" w:cs="Arial"/>
                <w:color w:val="000000"/>
              </w:rPr>
              <w:t>H.Z</w:t>
            </w:r>
            <w:proofErr w:type="gramEnd"/>
            <w:r w:rsidRPr="00231254">
              <w:rPr>
                <w:rFonts w:ascii="Arial" w:hAnsi="Arial" w:cs="Arial"/>
                <w:color w:val="000000"/>
              </w:rPr>
              <w:t>1.181/DM 03 110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lastRenderedPageBreak/>
              <w:t>Угљендиоксид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DM 03 008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Фосфати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UV VIS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515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Хемијска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потрошња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31254">
              <w:rPr>
                <w:rFonts w:ascii="Arial" w:hAnsi="Arial" w:cs="Arial"/>
                <w:color w:val="000000"/>
              </w:rPr>
              <w:t>кисеоника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1252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Хидразин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D1385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Хлориди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 xml:space="preserve">SRPS </w:t>
            </w:r>
            <w:proofErr w:type="gramStart"/>
            <w:r w:rsidRPr="00231254">
              <w:rPr>
                <w:rFonts w:ascii="Arial" w:hAnsi="Arial" w:cs="Arial"/>
                <w:color w:val="000000"/>
              </w:rPr>
              <w:t>H.Z</w:t>
            </w:r>
            <w:proofErr w:type="gramEnd"/>
            <w:r w:rsidRPr="00231254">
              <w:rPr>
                <w:rFonts w:ascii="Arial" w:hAnsi="Arial" w:cs="Arial"/>
                <w:color w:val="000000"/>
              </w:rPr>
              <w:t>1.141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837669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6D4F7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Хлориди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B1619" w:rsidRPr="00231254" w:rsidRDefault="006D4F7C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UOP 456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Хром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Цијаниди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2036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B1619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231254">
              <w:rPr>
                <w:rFonts w:ascii="Arial" w:hAnsi="Arial" w:cs="Arial"/>
                <w:color w:val="000000"/>
              </w:rPr>
              <w:t>Цинк</w:t>
            </w:r>
            <w:proofErr w:type="spellEnd"/>
            <w:r w:rsidRPr="00231254">
              <w:rPr>
                <w:rFonts w:ascii="Arial" w:hAnsi="Arial" w:cs="Arial"/>
                <w:color w:val="000000"/>
              </w:rPr>
              <w:t xml:space="preserve"> ICP OES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1619" w:rsidRPr="00231254" w:rsidRDefault="00FB1619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ASTM D 1976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B1619" w:rsidRPr="00231254" w:rsidRDefault="00FB1619" w:rsidP="00FB1619">
            <w:pPr>
              <w:jc w:val="center"/>
              <w:rPr>
                <w:rFonts w:ascii="Arial" w:hAnsi="Arial" w:cs="Arial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9863C5" w:rsidRPr="00231254" w:rsidTr="00BA712F">
        <w:trPr>
          <w:trHeight w:val="256"/>
        </w:trPr>
        <w:tc>
          <w:tcPr>
            <w:tcW w:w="42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3C5" w:rsidRPr="00231254" w:rsidRDefault="009863C5" w:rsidP="00FB1619">
            <w:pPr>
              <w:rPr>
                <w:rFonts w:ascii="Arial" w:hAnsi="Arial" w:cs="Arial"/>
                <w:color w:val="000000"/>
                <w:lang w:val="sr-Latn-RS"/>
              </w:rPr>
            </w:pPr>
            <w:r w:rsidRPr="00231254">
              <w:rPr>
                <w:rFonts w:ascii="Arial" w:hAnsi="Arial" w:cs="Arial"/>
                <w:color w:val="000000"/>
                <w:lang w:val="sr-Cyrl-RS"/>
              </w:rPr>
              <w:t>Индекс угљоводоника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863C5" w:rsidRPr="00231254" w:rsidRDefault="009863C5" w:rsidP="00FB1619">
            <w:pPr>
              <w:rPr>
                <w:rFonts w:ascii="Arial" w:hAnsi="Arial" w:cs="Arial"/>
                <w:color w:val="000000"/>
              </w:rPr>
            </w:pPr>
            <w:r w:rsidRPr="00231254">
              <w:rPr>
                <w:rFonts w:ascii="Arial" w:hAnsi="Arial" w:cs="Arial"/>
                <w:color w:val="000000"/>
              </w:rPr>
              <w:t>SRPS EN ISO 9377-2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863C5" w:rsidRPr="00231254" w:rsidRDefault="009863C5" w:rsidP="00FB1619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6F0155"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231254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</w:tbl>
    <w:p w:rsidR="005910C0" w:rsidRPr="00231254" w:rsidRDefault="005910C0" w:rsidP="00766DC5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bookmarkEnd w:id="0"/>
    <w:p w:rsidR="002F6C89" w:rsidRPr="00231254" w:rsidRDefault="002F6C89" w:rsidP="000B4253">
      <w:pPr>
        <w:rPr>
          <w:rFonts w:ascii="Arial" w:hAnsi="Arial" w:cs="Arial"/>
          <w:b/>
          <w:color w:val="FF0000"/>
          <w:sz w:val="20"/>
          <w:szCs w:val="20"/>
          <w:lang w:val="sr-Cyrl-RS"/>
        </w:rPr>
      </w:pPr>
    </w:p>
    <w:sectPr w:rsidR="002F6C89" w:rsidRPr="00231254" w:rsidSect="00E63464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55" w:rsidRDefault="006F0155" w:rsidP="00AF49AF">
      <w:pPr>
        <w:spacing w:after="0" w:line="240" w:lineRule="auto"/>
      </w:pPr>
      <w:r>
        <w:separator/>
      </w:r>
    </w:p>
  </w:endnote>
  <w:endnote w:type="continuationSeparator" w:id="0">
    <w:p w:rsidR="006F0155" w:rsidRDefault="006F0155" w:rsidP="00AF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DAC" w:rsidRPr="00AF49AF" w:rsidRDefault="003022F7" w:rsidP="00AF49AF">
    <w:pPr>
      <w:pStyle w:val="Podnojestranice"/>
      <w:rPr>
        <w:rFonts w:ascii="Arial" w:hAnsi="Arial" w:cs="Arial"/>
        <w:sz w:val="18"/>
        <w:szCs w:val="18"/>
        <w:lang w:val="ru-RU"/>
      </w:rPr>
    </w:pPr>
    <w:r>
      <w:rPr>
        <w:rFonts w:ascii="Arial" w:hAnsi="Arial" w:cs="Arial"/>
        <w:sz w:val="18"/>
        <w:szCs w:val="18"/>
        <w:lang w:val="ru-RU"/>
      </w:rPr>
      <w:t>Д</w:t>
    </w:r>
    <w:r>
      <w:rPr>
        <w:rFonts w:ascii="Arial" w:hAnsi="Arial" w:cs="Arial"/>
        <w:sz w:val="18"/>
        <w:szCs w:val="18"/>
        <w:lang w:val="sr-Latn-RS"/>
      </w:rPr>
      <w:t>e</w:t>
    </w:r>
    <w:proofErr w:type="spellStart"/>
    <w:r>
      <w:rPr>
        <w:rFonts w:ascii="Arial" w:hAnsi="Arial" w:cs="Arial"/>
        <w:sz w:val="18"/>
        <w:szCs w:val="18"/>
        <w:lang w:val="sr-Cyrl-RS"/>
      </w:rPr>
      <w:t>партман</w:t>
    </w:r>
    <w:proofErr w:type="spellEnd"/>
    <w:r>
      <w:rPr>
        <w:rFonts w:ascii="Arial" w:hAnsi="Arial" w:cs="Arial"/>
        <w:sz w:val="18"/>
        <w:szCs w:val="18"/>
        <w:lang w:val="ru-RU"/>
      </w:rPr>
      <w:t xml:space="preserve"> </w:t>
    </w:r>
    <w:proofErr w:type="spellStart"/>
    <w:r>
      <w:rPr>
        <w:rFonts w:ascii="Arial" w:hAnsi="Arial" w:cs="Arial"/>
        <w:sz w:val="18"/>
        <w:szCs w:val="18"/>
        <w:lang w:val="ru-RU"/>
      </w:rPr>
      <w:t>л</w:t>
    </w:r>
    <w:r w:rsidR="00E17DAC" w:rsidRPr="00AF49AF">
      <w:rPr>
        <w:rFonts w:ascii="Arial" w:hAnsi="Arial" w:cs="Arial"/>
        <w:sz w:val="18"/>
        <w:szCs w:val="18"/>
        <w:lang w:val="ru-RU"/>
      </w:rPr>
      <w:t>абораторија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 xml:space="preserve"> </w:t>
    </w:r>
    <w:r>
      <w:rPr>
        <w:rFonts w:ascii="Arial" w:hAnsi="Arial" w:cs="Arial"/>
        <w:sz w:val="18"/>
        <w:szCs w:val="18"/>
        <w:lang w:val="sr-Latn-RS"/>
      </w:rPr>
      <w:t>d</w:t>
    </w:r>
    <w:proofErr w:type="spellStart"/>
    <w:r w:rsidR="00E17DAC" w:rsidRPr="00AF49AF">
      <w:rPr>
        <w:rFonts w:ascii="Arial" w:hAnsi="Arial" w:cs="Arial"/>
        <w:sz w:val="18"/>
        <w:szCs w:val="18"/>
      </w:rPr>
      <w:t>ownstream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ab/>
      <w:t xml:space="preserve">     </w:t>
    </w:r>
    <w:proofErr w:type="gramStart"/>
    <w:r w:rsidR="00E17DAC" w:rsidRPr="00AF49AF">
      <w:rPr>
        <w:rFonts w:ascii="Arial" w:hAnsi="Arial" w:cs="Arial"/>
        <w:sz w:val="18"/>
        <w:szCs w:val="18"/>
      </w:rPr>
      <w:t>e</w:t>
    </w:r>
    <w:r w:rsidR="00E17DAC" w:rsidRPr="00AF49AF">
      <w:rPr>
        <w:rFonts w:ascii="Arial" w:hAnsi="Arial" w:cs="Arial"/>
        <w:sz w:val="18"/>
        <w:szCs w:val="18"/>
        <w:lang w:val="ru-RU"/>
      </w:rPr>
      <w:t>-</w:t>
    </w:r>
    <w:r w:rsidR="00E17DAC" w:rsidRPr="00AF49AF">
      <w:rPr>
        <w:rFonts w:ascii="Arial" w:hAnsi="Arial" w:cs="Arial"/>
        <w:sz w:val="18"/>
        <w:szCs w:val="18"/>
      </w:rPr>
      <w:t>mail</w:t>
    </w:r>
    <w:r w:rsidR="00E17DAC" w:rsidRPr="00AF49AF">
      <w:rPr>
        <w:rFonts w:ascii="Arial" w:hAnsi="Arial" w:cs="Arial"/>
        <w:sz w:val="18"/>
        <w:szCs w:val="18"/>
        <w:lang w:val="ru-RU"/>
      </w:rPr>
      <w:t>:</w:t>
    </w:r>
    <w:proofErr w:type="spellStart"/>
    <w:r w:rsidR="00E17DAC" w:rsidRPr="00AF49AF">
      <w:rPr>
        <w:rFonts w:ascii="Arial" w:hAnsi="Arial" w:cs="Arial"/>
        <w:sz w:val="18"/>
        <w:szCs w:val="18"/>
      </w:rPr>
      <w:t>ntc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="00E17DAC" w:rsidRPr="00AF49AF">
      <w:rPr>
        <w:rFonts w:ascii="Arial" w:hAnsi="Arial" w:cs="Arial"/>
        <w:sz w:val="18"/>
        <w:szCs w:val="18"/>
      </w:rPr>
      <w:t>laboratorija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>-</w:t>
    </w:r>
    <w:proofErr w:type="spellStart"/>
    <w:r w:rsidR="00E17DAC" w:rsidRPr="00AF49AF">
      <w:rPr>
        <w:rFonts w:ascii="Arial" w:hAnsi="Arial" w:cs="Arial"/>
        <w:sz w:val="18"/>
        <w:szCs w:val="18"/>
      </w:rPr>
      <w:t>rnp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>@</w:t>
    </w:r>
    <w:proofErr w:type="spellStart"/>
    <w:r w:rsidR="00E17DAC" w:rsidRPr="00AF49AF">
      <w:rPr>
        <w:rFonts w:ascii="Arial" w:hAnsi="Arial" w:cs="Arial"/>
        <w:sz w:val="18"/>
        <w:szCs w:val="18"/>
      </w:rPr>
      <w:t>nis</w:t>
    </w:r>
    <w:proofErr w:type="spellEnd"/>
    <w:r w:rsidR="00E17DAC" w:rsidRPr="00AF49AF">
      <w:rPr>
        <w:rFonts w:ascii="Arial" w:hAnsi="Arial" w:cs="Arial"/>
        <w:sz w:val="18"/>
        <w:szCs w:val="18"/>
        <w:lang w:val="ru-RU"/>
      </w:rPr>
      <w:t>.</w:t>
    </w:r>
    <w:proofErr w:type="spellStart"/>
    <w:r w:rsidR="00E17DAC" w:rsidRPr="00AF49AF">
      <w:rPr>
        <w:rFonts w:ascii="Arial" w:hAnsi="Arial" w:cs="Arial"/>
        <w:sz w:val="18"/>
        <w:szCs w:val="18"/>
      </w:rPr>
      <w:t>eu</w:t>
    </w:r>
    <w:proofErr w:type="spellEnd"/>
    <w:proofErr w:type="gramEnd"/>
    <w:r w:rsidR="00E17DAC" w:rsidRPr="00AF49AF">
      <w:rPr>
        <w:rFonts w:ascii="Arial" w:hAnsi="Arial" w:cs="Arial"/>
        <w:sz w:val="18"/>
        <w:szCs w:val="18"/>
        <w:lang w:val="ru-RU"/>
      </w:rPr>
      <w:tab/>
    </w:r>
    <w:r w:rsidR="00231254" w:rsidRPr="00AF49AF">
      <w:rPr>
        <w:rFonts w:ascii="Arial" w:hAnsi="Arial" w:cs="Arial"/>
        <w:sz w:val="18"/>
        <w:szCs w:val="18"/>
      </w:rPr>
      <w:t>Tel</w:t>
    </w:r>
    <w:r w:rsidR="00231254">
      <w:rPr>
        <w:rFonts w:ascii="Arial" w:hAnsi="Arial" w:cs="Arial"/>
        <w:sz w:val="18"/>
        <w:szCs w:val="18"/>
        <w:lang w:val="sr-Latn-RS"/>
      </w:rPr>
      <w:t xml:space="preserve">: </w:t>
    </w:r>
    <w:r w:rsidR="00231254" w:rsidRPr="00AF49AF">
      <w:rPr>
        <w:rFonts w:ascii="Arial" w:hAnsi="Arial" w:cs="Arial"/>
        <w:sz w:val="18"/>
        <w:szCs w:val="18"/>
        <w:lang w:val="ru-RU"/>
      </w:rPr>
      <w:t>+381 13 3</w:t>
    </w:r>
    <w:r w:rsidR="00231254">
      <w:rPr>
        <w:rFonts w:ascii="Arial" w:hAnsi="Arial" w:cs="Arial"/>
        <w:sz w:val="18"/>
        <w:szCs w:val="18"/>
        <w:lang w:val="sr-Latn-RS"/>
      </w:rPr>
      <w:t>24</w:t>
    </w:r>
    <w:r w:rsidR="00231254" w:rsidRPr="00AF49AF">
      <w:rPr>
        <w:rFonts w:ascii="Arial" w:hAnsi="Arial" w:cs="Arial"/>
        <w:sz w:val="18"/>
        <w:szCs w:val="18"/>
        <w:lang w:val="ru-RU"/>
      </w:rPr>
      <w:t xml:space="preserve"> </w:t>
    </w:r>
    <w:r w:rsidR="00231254">
      <w:rPr>
        <w:rFonts w:ascii="Arial" w:hAnsi="Arial" w:cs="Arial"/>
        <w:sz w:val="18"/>
        <w:szCs w:val="18"/>
        <w:lang w:val="sr-Latn-RS"/>
      </w:rPr>
      <w:t>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55" w:rsidRDefault="006F0155" w:rsidP="00AF49AF">
      <w:pPr>
        <w:spacing w:after="0" w:line="240" w:lineRule="auto"/>
      </w:pPr>
      <w:r>
        <w:separator/>
      </w:r>
    </w:p>
  </w:footnote>
  <w:footnote w:type="continuationSeparator" w:id="0">
    <w:p w:rsidR="006F0155" w:rsidRDefault="006F0155" w:rsidP="00AF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93A"/>
    <w:multiLevelType w:val="multilevel"/>
    <w:tmpl w:val="3DDA6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59E61A5"/>
    <w:multiLevelType w:val="hybridMultilevel"/>
    <w:tmpl w:val="ECBCA79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207"/>
    <w:rsid w:val="00010EEF"/>
    <w:rsid w:val="00014280"/>
    <w:rsid w:val="00016B41"/>
    <w:rsid w:val="00051A8C"/>
    <w:rsid w:val="000523AF"/>
    <w:rsid w:val="000548E5"/>
    <w:rsid w:val="00070E81"/>
    <w:rsid w:val="00091938"/>
    <w:rsid w:val="00096143"/>
    <w:rsid w:val="000A4C0B"/>
    <w:rsid w:val="000B4253"/>
    <w:rsid w:val="000D7D13"/>
    <w:rsid w:val="001131F4"/>
    <w:rsid w:val="001155FB"/>
    <w:rsid w:val="0011663A"/>
    <w:rsid w:val="00137FDF"/>
    <w:rsid w:val="00160737"/>
    <w:rsid w:val="001A64D9"/>
    <w:rsid w:val="001B5867"/>
    <w:rsid w:val="001B6E54"/>
    <w:rsid w:val="001C6C8F"/>
    <w:rsid w:val="001D1287"/>
    <w:rsid w:val="001F7CE5"/>
    <w:rsid w:val="00231254"/>
    <w:rsid w:val="00232D40"/>
    <w:rsid w:val="00251249"/>
    <w:rsid w:val="00263653"/>
    <w:rsid w:val="00266A9E"/>
    <w:rsid w:val="002975EF"/>
    <w:rsid w:val="002A329B"/>
    <w:rsid w:val="002A7971"/>
    <w:rsid w:val="002E065D"/>
    <w:rsid w:val="002F6C89"/>
    <w:rsid w:val="003022F7"/>
    <w:rsid w:val="00307824"/>
    <w:rsid w:val="00315824"/>
    <w:rsid w:val="0036429D"/>
    <w:rsid w:val="00365EBF"/>
    <w:rsid w:val="00367CBC"/>
    <w:rsid w:val="00392F96"/>
    <w:rsid w:val="003C62CD"/>
    <w:rsid w:val="003D6008"/>
    <w:rsid w:val="003D7C3F"/>
    <w:rsid w:val="003F0378"/>
    <w:rsid w:val="0041145C"/>
    <w:rsid w:val="00455353"/>
    <w:rsid w:val="004610CD"/>
    <w:rsid w:val="00471F3C"/>
    <w:rsid w:val="004919C4"/>
    <w:rsid w:val="004A6C0D"/>
    <w:rsid w:val="004B2941"/>
    <w:rsid w:val="004B6BDB"/>
    <w:rsid w:val="004C10FF"/>
    <w:rsid w:val="004D76A2"/>
    <w:rsid w:val="004E4C4C"/>
    <w:rsid w:val="004F0A6E"/>
    <w:rsid w:val="004F0F39"/>
    <w:rsid w:val="004F4435"/>
    <w:rsid w:val="005050C8"/>
    <w:rsid w:val="00514088"/>
    <w:rsid w:val="00520847"/>
    <w:rsid w:val="0053001E"/>
    <w:rsid w:val="0053266B"/>
    <w:rsid w:val="005605CD"/>
    <w:rsid w:val="005910C0"/>
    <w:rsid w:val="00591BFC"/>
    <w:rsid w:val="005B57A7"/>
    <w:rsid w:val="005F0CC4"/>
    <w:rsid w:val="00661739"/>
    <w:rsid w:val="00681670"/>
    <w:rsid w:val="006A7CE5"/>
    <w:rsid w:val="006B3090"/>
    <w:rsid w:val="006D4F7C"/>
    <w:rsid w:val="006E6A64"/>
    <w:rsid w:val="006F0155"/>
    <w:rsid w:val="00726692"/>
    <w:rsid w:val="007460DB"/>
    <w:rsid w:val="00753E1B"/>
    <w:rsid w:val="00755A6A"/>
    <w:rsid w:val="00766DC5"/>
    <w:rsid w:val="00770A70"/>
    <w:rsid w:val="00781784"/>
    <w:rsid w:val="007856F7"/>
    <w:rsid w:val="00796835"/>
    <w:rsid w:val="007A49E5"/>
    <w:rsid w:val="007B6122"/>
    <w:rsid w:val="007C3E8D"/>
    <w:rsid w:val="007D640F"/>
    <w:rsid w:val="007D6F4C"/>
    <w:rsid w:val="00820D59"/>
    <w:rsid w:val="008557E7"/>
    <w:rsid w:val="00880CC9"/>
    <w:rsid w:val="0088350B"/>
    <w:rsid w:val="00895A4F"/>
    <w:rsid w:val="008B25E9"/>
    <w:rsid w:val="008C2A9A"/>
    <w:rsid w:val="008D5F65"/>
    <w:rsid w:val="009337EF"/>
    <w:rsid w:val="00935BF6"/>
    <w:rsid w:val="00937969"/>
    <w:rsid w:val="00940807"/>
    <w:rsid w:val="009477E3"/>
    <w:rsid w:val="00967596"/>
    <w:rsid w:val="009863C5"/>
    <w:rsid w:val="00992A8B"/>
    <w:rsid w:val="009A6C65"/>
    <w:rsid w:val="009B65E4"/>
    <w:rsid w:val="009B7A11"/>
    <w:rsid w:val="009D0E9B"/>
    <w:rsid w:val="009D7398"/>
    <w:rsid w:val="009E311A"/>
    <w:rsid w:val="009E34AC"/>
    <w:rsid w:val="009F616C"/>
    <w:rsid w:val="009F6FC6"/>
    <w:rsid w:val="00A03C6E"/>
    <w:rsid w:val="00A13362"/>
    <w:rsid w:val="00A21CCC"/>
    <w:rsid w:val="00A23B73"/>
    <w:rsid w:val="00A527CF"/>
    <w:rsid w:val="00A5742E"/>
    <w:rsid w:val="00A70EF9"/>
    <w:rsid w:val="00A930D9"/>
    <w:rsid w:val="00A95621"/>
    <w:rsid w:val="00AA40E3"/>
    <w:rsid w:val="00AB1130"/>
    <w:rsid w:val="00AB6FCF"/>
    <w:rsid w:val="00AB70A5"/>
    <w:rsid w:val="00AE18EA"/>
    <w:rsid w:val="00AF0201"/>
    <w:rsid w:val="00AF2066"/>
    <w:rsid w:val="00AF49AF"/>
    <w:rsid w:val="00B4406C"/>
    <w:rsid w:val="00B45589"/>
    <w:rsid w:val="00B70288"/>
    <w:rsid w:val="00B84207"/>
    <w:rsid w:val="00B843CB"/>
    <w:rsid w:val="00BA0434"/>
    <w:rsid w:val="00BA47B4"/>
    <w:rsid w:val="00BA60C6"/>
    <w:rsid w:val="00BA712F"/>
    <w:rsid w:val="00BC4233"/>
    <w:rsid w:val="00C11490"/>
    <w:rsid w:val="00C13AD7"/>
    <w:rsid w:val="00C17042"/>
    <w:rsid w:val="00C34F7B"/>
    <w:rsid w:val="00C40694"/>
    <w:rsid w:val="00C5792A"/>
    <w:rsid w:val="00C6762F"/>
    <w:rsid w:val="00C678A2"/>
    <w:rsid w:val="00C74A89"/>
    <w:rsid w:val="00C9169D"/>
    <w:rsid w:val="00C943B2"/>
    <w:rsid w:val="00C961AB"/>
    <w:rsid w:val="00CA6D51"/>
    <w:rsid w:val="00CB1275"/>
    <w:rsid w:val="00CB3FE9"/>
    <w:rsid w:val="00CC1673"/>
    <w:rsid w:val="00CC2F47"/>
    <w:rsid w:val="00CC4E44"/>
    <w:rsid w:val="00CC7EC3"/>
    <w:rsid w:val="00CD7C98"/>
    <w:rsid w:val="00CE3203"/>
    <w:rsid w:val="00CE3545"/>
    <w:rsid w:val="00CF4C85"/>
    <w:rsid w:val="00D049C5"/>
    <w:rsid w:val="00D420C3"/>
    <w:rsid w:val="00D43DB7"/>
    <w:rsid w:val="00D97F8E"/>
    <w:rsid w:val="00DA3648"/>
    <w:rsid w:val="00DC6A26"/>
    <w:rsid w:val="00DF1A1F"/>
    <w:rsid w:val="00DF5B66"/>
    <w:rsid w:val="00E06F7C"/>
    <w:rsid w:val="00E17DAC"/>
    <w:rsid w:val="00E52037"/>
    <w:rsid w:val="00E56149"/>
    <w:rsid w:val="00E60CC1"/>
    <w:rsid w:val="00E63464"/>
    <w:rsid w:val="00E73BE8"/>
    <w:rsid w:val="00E75166"/>
    <w:rsid w:val="00EE3358"/>
    <w:rsid w:val="00EF026D"/>
    <w:rsid w:val="00EF3CF8"/>
    <w:rsid w:val="00F24519"/>
    <w:rsid w:val="00F36B7E"/>
    <w:rsid w:val="00FB1619"/>
    <w:rsid w:val="00FB560B"/>
    <w:rsid w:val="00FD5D8B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07F9"/>
  <w15:docId w15:val="{BB4B2846-73DA-46ED-9F46-9305CEC9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12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F3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CE3545"/>
    <w:pPr>
      <w:ind w:left="720"/>
      <w:contextualSpacing/>
    </w:pPr>
  </w:style>
  <w:style w:type="table" w:customStyle="1" w:styleId="TableGrid1">
    <w:name w:val="Table Grid1"/>
    <w:basedOn w:val="Normalnatabela"/>
    <w:next w:val="Koordinatnamreatabele"/>
    <w:rsid w:val="0016073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Normalnatabela"/>
    <w:next w:val="Koordinatnamreatabele"/>
    <w:rsid w:val="000961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Normalnatabela"/>
    <w:next w:val="Koordinatnamreatabele"/>
    <w:rsid w:val="0052084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Normalnatabela"/>
    <w:next w:val="Koordinatnamreatabele"/>
    <w:rsid w:val="00C678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Normalnatabela"/>
    <w:next w:val="Koordinatnamreatabele"/>
    <w:rsid w:val="00DF1A1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Normalnatabela"/>
    <w:next w:val="Koordinatnamreatabele"/>
    <w:rsid w:val="00895A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Normalnatabela"/>
    <w:next w:val="Koordinatnamreatabele"/>
    <w:rsid w:val="004F0F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Normalnatabela"/>
    <w:next w:val="Koordinatnamreatabele"/>
    <w:uiPriority w:val="59"/>
    <w:rsid w:val="0030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alnatabela"/>
    <w:next w:val="Koordinatnamreatabele"/>
    <w:rsid w:val="00C74A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F49AF"/>
  </w:style>
  <w:style w:type="paragraph" w:styleId="Podnojestranice">
    <w:name w:val="footer"/>
    <w:basedOn w:val="Normal"/>
    <w:link w:val="PodnojestraniceChar"/>
    <w:uiPriority w:val="99"/>
    <w:unhideWhenUsed/>
    <w:rsid w:val="00AF49A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F49AF"/>
  </w:style>
  <w:style w:type="paragraph" w:customStyle="1" w:styleId="088095CB421E4E02BDC9682AFEE1723A">
    <w:name w:val="088095CB421E4E02BDC9682AFEE1723A"/>
    <w:rsid w:val="00AF49AF"/>
    <w:rPr>
      <w:rFonts w:eastAsiaTheme="minorEastAsia"/>
      <w:lang w:eastAsia="ja-JP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AF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F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9BC4-AD12-4597-8EC3-BF6D2428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Jokic</dc:creator>
  <cp:keywords>Klasifikacija: Без ограничења/Unrestricted</cp:keywords>
  <cp:lastModifiedBy>Ljiljana Kajtez</cp:lastModifiedBy>
  <cp:revision>5</cp:revision>
  <cp:lastPrinted>2014-07-29T08:14:00Z</cp:lastPrinted>
  <dcterms:created xsi:type="dcterms:W3CDTF">2024-08-14T11:40:00Z</dcterms:created>
  <dcterms:modified xsi:type="dcterms:W3CDTF">2024-08-20T08:19:00Z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70334bc0-0e76-48b8-af42-04677a46d610</vt:lpwstr>
  </property>
  <property fmtid="{D5CDD505-2E9C-101B-9397-08002B2CF9AE}" pid="3" name="Klasifikacija">
    <vt:lpwstr>Bez-ogranicenja-Unrestricted</vt:lpwstr>
  </property>
</Properties>
</file>